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EFB7" w14:textId="77777777" w:rsidR="00EE43A6" w:rsidRPr="00EE43A6" w:rsidRDefault="00EE43A6" w:rsidP="00EE43A6">
      <w:pPr>
        <w:jc w:val="center"/>
        <w:rPr>
          <w:b/>
          <w:caps/>
          <w:sz w:val="24"/>
          <w:szCs w:val="24"/>
        </w:rPr>
      </w:pPr>
      <w:r w:rsidRPr="00EE43A6">
        <w:rPr>
          <w:b/>
          <w:caps/>
          <w:sz w:val="24"/>
          <w:szCs w:val="24"/>
        </w:rPr>
        <w:t>Médiatörténet</w:t>
      </w:r>
    </w:p>
    <w:p w14:paraId="1F9A40CF" w14:textId="77777777" w:rsidR="00EE43A6" w:rsidRDefault="00EE43A6" w:rsidP="00EE43A6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16309" w:rsidRPr="00EE43A6" w14:paraId="3533B8FE" w14:textId="77777777" w:rsidTr="00EE43A6">
        <w:trPr>
          <w:trHeight w:val="35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B50C74" w14:textId="77777777" w:rsidR="00816309" w:rsidRPr="00EE43A6" w:rsidRDefault="00816309" w:rsidP="00816309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 neve</w:t>
            </w:r>
            <w:r w:rsidRPr="00EE43A6">
              <w:rPr>
                <w:sz w:val="22"/>
                <w:szCs w:val="22"/>
              </w:rPr>
              <w:t>:</w:t>
            </w:r>
            <w:r w:rsidRPr="00EE43A6">
              <w:rPr>
                <w:b/>
                <w:sz w:val="22"/>
                <w:szCs w:val="22"/>
              </w:rPr>
              <w:t xml:space="preserve"> Médiatörténet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ABB460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Kreditértéke: 3</w:t>
            </w:r>
          </w:p>
        </w:tc>
      </w:tr>
      <w:tr w:rsidR="00816309" w:rsidRPr="00EE43A6" w14:paraId="45AEBC01" w14:textId="77777777" w:rsidTr="0058319E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4CB454" w14:textId="77777777" w:rsidR="00816309" w:rsidRPr="00EE43A6" w:rsidRDefault="00816309" w:rsidP="00D127F8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EE43A6">
              <w:rPr>
                <w:sz w:val="22"/>
                <w:szCs w:val="22"/>
              </w:rPr>
              <w:t xml:space="preserve">: </w:t>
            </w:r>
            <w:r w:rsidR="00D127F8" w:rsidRPr="00EE43A6">
              <w:rPr>
                <w:sz w:val="22"/>
                <w:szCs w:val="22"/>
              </w:rPr>
              <w:t>100% elmélet</w:t>
            </w:r>
            <w:r w:rsidRPr="00EE43A6">
              <w:rPr>
                <w:b/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(kredit%)</w:t>
            </w:r>
          </w:p>
        </w:tc>
      </w:tr>
      <w:tr w:rsidR="00816309" w:rsidRPr="00EE43A6" w14:paraId="322EDF12" w14:textId="77777777" w:rsidTr="0058319E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6F42C3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b/>
                <w:sz w:val="22"/>
                <w:szCs w:val="22"/>
              </w:rPr>
              <w:t>tanóra típusa</w:t>
            </w:r>
            <w:r w:rsidRPr="00EE43A6">
              <w:rPr>
                <w:sz w:val="22"/>
                <w:szCs w:val="22"/>
              </w:rPr>
              <w:t xml:space="preserve">: előadás és </w:t>
            </w:r>
            <w:r w:rsidRPr="00EE43A6">
              <w:rPr>
                <w:b/>
                <w:sz w:val="22"/>
                <w:szCs w:val="22"/>
              </w:rPr>
              <w:t>óraszáma</w:t>
            </w:r>
            <w:r w:rsidRPr="00EE43A6">
              <w:rPr>
                <w:sz w:val="22"/>
                <w:szCs w:val="22"/>
              </w:rPr>
              <w:t xml:space="preserve">: </w:t>
            </w:r>
            <w:r w:rsidR="00EE43A6" w:rsidRPr="00EE43A6">
              <w:rPr>
                <w:bCs/>
                <w:sz w:val="22"/>
                <w:szCs w:val="22"/>
              </w:rPr>
              <w:t>26 óra az első félévben és 30 óra a második félévben</w:t>
            </w:r>
            <w:r w:rsidRPr="00EE43A6">
              <w:rPr>
                <w:sz w:val="22"/>
                <w:szCs w:val="22"/>
              </w:rPr>
              <w:t>,</w:t>
            </w:r>
          </w:p>
          <w:p w14:paraId="566108DB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nyelve</w:t>
            </w:r>
            <w:r w:rsidRPr="00EE43A6">
              <w:rPr>
                <w:sz w:val="22"/>
                <w:szCs w:val="22"/>
              </w:rPr>
              <w:t>: magyar</w:t>
            </w:r>
          </w:p>
          <w:p w14:paraId="639DA77A" w14:textId="77777777" w:rsidR="00816309" w:rsidRPr="00EE43A6" w:rsidRDefault="00816309" w:rsidP="00D127F8">
            <w:pPr>
              <w:suppressAutoHyphens/>
              <w:spacing w:before="60"/>
              <w:jc w:val="both"/>
              <w:rPr>
                <w:sz w:val="22"/>
                <w:szCs w:val="22"/>
                <w:lang w:val="cs-CZ"/>
              </w:rPr>
            </w:pPr>
            <w:r w:rsidRPr="00EE43A6">
              <w:rPr>
                <w:sz w:val="22"/>
                <w:szCs w:val="22"/>
              </w:rPr>
              <w:t xml:space="preserve">Az adott ismeret átadásában alkalmazandó </w:t>
            </w:r>
            <w:r w:rsidRPr="00EE43A6">
              <w:rPr>
                <w:b/>
                <w:sz w:val="22"/>
                <w:szCs w:val="22"/>
              </w:rPr>
              <w:t>további</w:t>
            </w:r>
            <w:r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b/>
                <w:sz w:val="22"/>
                <w:szCs w:val="22"/>
              </w:rPr>
              <w:t>módok, jellemzők</w:t>
            </w:r>
            <w:r w:rsidRPr="00EE43A6">
              <w:rPr>
                <w:sz w:val="22"/>
                <w:szCs w:val="22"/>
              </w:rPr>
              <w:t>:</w:t>
            </w:r>
            <w:r w:rsidR="00EE43A6" w:rsidRPr="00EE43A6">
              <w:rPr>
                <w:sz w:val="22"/>
                <w:szCs w:val="22"/>
              </w:rPr>
              <w:t xml:space="preserve"> -</w:t>
            </w:r>
            <w:r w:rsidRPr="00EE43A6">
              <w:rPr>
                <w:sz w:val="22"/>
                <w:szCs w:val="22"/>
              </w:rPr>
              <w:t xml:space="preserve"> </w:t>
            </w:r>
          </w:p>
        </w:tc>
      </w:tr>
      <w:tr w:rsidR="00816309" w:rsidRPr="00EE43A6" w14:paraId="7A6925DC" w14:textId="77777777" w:rsidTr="0058319E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3070A8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  <w:lang w:val="cs-CZ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b/>
                <w:sz w:val="22"/>
                <w:szCs w:val="22"/>
              </w:rPr>
              <w:t xml:space="preserve">számonkérés </w:t>
            </w:r>
            <w:r w:rsidRPr="00EE43A6">
              <w:rPr>
                <w:sz w:val="22"/>
                <w:szCs w:val="22"/>
              </w:rPr>
              <w:t>módja (</w:t>
            </w:r>
            <w:proofErr w:type="spellStart"/>
            <w:r w:rsidRPr="00EE43A6">
              <w:rPr>
                <w:sz w:val="22"/>
                <w:szCs w:val="22"/>
              </w:rPr>
              <w:t>koll</w:t>
            </w:r>
            <w:proofErr w:type="spellEnd"/>
            <w:r w:rsidRPr="00EE43A6">
              <w:rPr>
                <w:sz w:val="22"/>
                <w:szCs w:val="22"/>
              </w:rPr>
              <w:t xml:space="preserve">. / </w:t>
            </w:r>
            <w:proofErr w:type="spellStart"/>
            <w:r w:rsidRPr="00EE43A6">
              <w:rPr>
                <w:sz w:val="22"/>
                <w:szCs w:val="22"/>
              </w:rPr>
              <w:t>gyj</w:t>
            </w:r>
            <w:proofErr w:type="spellEnd"/>
            <w:r w:rsidRPr="00EE43A6">
              <w:rPr>
                <w:sz w:val="22"/>
                <w:szCs w:val="22"/>
              </w:rPr>
              <w:t xml:space="preserve">. / </w:t>
            </w:r>
            <w:r w:rsidRPr="00EE43A6">
              <w:rPr>
                <w:bCs/>
                <w:sz w:val="22"/>
                <w:szCs w:val="22"/>
              </w:rPr>
              <w:t>egyéb):</w:t>
            </w:r>
            <w:r w:rsidRPr="00EE43A6">
              <w:rPr>
                <w:sz w:val="22"/>
                <w:szCs w:val="22"/>
              </w:rPr>
              <w:t xml:space="preserve"> </w:t>
            </w:r>
            <w:r w:rsidR="00EE43A6" w:rsidRPr="00EE43A6">
              <w:rPr>
                <w:noProof/>
                <w:sz w:val="22"/>
                <w:szCs w:val="22"/>
              </w:rPr>
              <w:t>kollokvium</w:t>
            </w:r>
          </w:p>
          <w:p w14:paraId="1C5EC2F0" w14:textId="77777777" w:rsidR="00816309" w:rsidRPr="00EE43A6" w:rsidRDefault="00816309" w:rsidP="00D127F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Az ismeretellenőrzésben alkalmazandó </w:t>
            </w:r>
            <w:r w:rsidRPr="00EE43A6">
              <w:rPr>
                <w:b/>
                <w:sz w:val="22"/>
                <w:szCs w:val="22"/>
              </w:rPr>
              <w:t xml:space="preserve">további </w:t>
            </w:r>
            <w:r w:rsidRPr="00EE43A6">
              <w:rPr>
                <w:sz w:val="22"/>
                <w:szCs w:val="22"/>
              </w:rPr>
              <w:t xml:space="preserve">(sajátos) </w:t>
            </w:r>
            <w:r w:rsidRPr="00EE43A6">
              <w:rPr>
                <w:b/>
                <w:sz w:val="22"/>
                <w:szCs w:val="22"/>
              </w:rPr>
              <w:t>módok:</w:t>
            </w:r>
            <w:r w:rsidR="00EE43A6" w:rsidRPr="00EE43A6">
              <w:rPr>
                <w:b/>
                <w:sz w:val="22"/>
                <w:szCs w:val="22"/>
              </w:rPr>
              <w:t xml:space="preserve"> -</w:t>
            </w:r>
            <w:r w:rsidRPr="00EE43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6309" w:rsidRPr="00EE43A6" w14:paraId="23B076C1" w14:textId="77777777" w:rsidTr="0058319E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E5D5D" w14:textId="77777777" w:rsidR="00816309" w:rsidRPr="00EE43A6" w:rsidRDefault="00816309" w:rsidP="00816309">
            <w:pPr>
              <w:suppressAutoHyphens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tantárgy </w:t>
            </w:r>
            <w:r w:rsidRPr="00EE43A6">
              <w:rPr>
                <w:b/>
                <w:sz w:val="22"/>
                <w:szCs w:val="22"/>
              </w:rPr>
              <w:t>tantervi helye</w:t>
            </w:r>
            <w:r w:rsidRPr="00EE43A6">
              <w:rPr>
                <w:sz w:val="22"/>
                <w:szCs w:val="22"/>
              </w:rPr>
              <w:t xml:space="preserve"> (hányadik félév): 1.,</w:t>
            </w:r>
            <w:r w:rsidR="00EE43A6"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2.,</w:t>
            </w:r>
            <w:r w:rsidR="00EE43A6"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3.</w:t>
            </w:r>
            <w:r w:rsidR="00EE43A6" w:rsidRPr="00EE43A6">
              <w:rPr>
                <w:sz w:val="22"/>
                <w:szCs w:val="22"/>
              </w:rPr>
              <w:t xml:space="preserve"> és </w:t>
            </w:r>
            <w:r w:rsidRPr="00EE43A6">
              <w:rPr>
                <w:sz w:val="22"/>
                <w:szCs w:val="22"/>
              </w:rPr>
              <w:t>4. félév</w:t>
            </w:r>
          </w:p>
        </w:tc>
      </w:tr>
      <w:tr w:rsidR="00816309" w:rsidRPr="00EE43A6" w14:paraId="7EC5ED2B" w14:textId="77777777" w:rsidTr="00CB3B88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C885E8" w14:textId="77777777" w:rsidR="00816309" w:rsidRPr="00EE43A6" w:rsidRDefault="00816309" w:rsidP="00816309">
            <w:pPr>
              <w:suppressAutoHyphens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Előtanulmányi feltételek:</w:t>
            </w:r>
            <w:r w:rsidR="00CB3B88" w:rsidRPr="00EE43A6">
              <w:rPr>
                <w:sz w:val="22"/>
                <w:szCs w:val="22"/>
              </w:rPr>
              <w:t xml:space="preserve"> nincs</w:t>
            </w:r>
          </w:p>
        </w:tc>
      </w:tr>
      <w:tr w:rsidR="00816309" w:rsidRPr="00EE43A6" w14:paraId="50C16E0E" w14:textId="77777777" w:rsidTr="00EE43A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88D4D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Tantárgy-leírás</w:t>
            </w:r>
            <w:r w:rsidRPr="00EE43A6">
              <w:rPr>
                <w:sz w:val="22"/>
                <w:szCs w:val="22"/>
              </w:rPr>
              <w:t xml:space="preserve">: az </w:t>
            </w:r>
            <w:r w:rsidRPr="00EE43A6">
              <w:rPr>
                <w:sz w:val="22"/>
                <w:szCs w:val="22"/>
                <w:lang w:val="cs-CZ"/>
              </w:rPr>
              <w:t>elsajátítandó</w:t>
            </w:r>
            <w:r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b/>
                <w:sz w:val="22"/>
                <w:szCs w:val="22"/>
              </w:rPr>
              <w:t>ismeretanyag tömör, ugya</w:t>
            </w:r>
            <w:r w:rsidRPr="00EE43A6">
              <w:rPr>
                <w:b/>
                <w:sz w:val="22"/>
                <w:szCs w:val="22"/>
              </w:rPr>
              <w:t>n</w:t>
            </w:r>
            <w:r w:rsidRPr="00EE43A6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16309" w:rsidRPr="00EE43A6" w14:paraId="139FF82E" w14:textId="77777777" w:rsidTr="00EE43A6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A7F9EF" w14:textId="77777777" w:rsidR="00816309" w:rsidRPr="00EE43A6" w:rsidRDefault="00816309" w:rsidP="00816309">
            <w:pPr>
              <w:ind w:right="-5"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i/>
                <w:sz w:val="22"/>
                <w:szCs w:val="22"/>
              </w:rPr>
              <w:t>Médiatörténet</w:t>
            </w:r>
            <w:r w:rsidRPr="00EE43A6">
              <w:rPr>
                <w:sz w:val="22"/>
                <w:szCs w:val="22"/>
              </w:rPr>
              <w:t xml:space="preserve"> előadások célja módszeres áttekintést adni a közvetettség történetéről, a megőrzés és terjesztés mindig is létező civilizációs technikáiról. A technikai médiumok sokat átvettek a művészet funkcióiból, az ábrázolás technikai és </w:t>
            </w:r>
            <w:proofErr w:type="spellStart"/>
            <w:r w:rsidRPr="00EE43A6">
              <w:rPr>
                <w:sz w:val="22"/>
                <w:szCs w:val="22"/>
              </w:rPr>
              <w:t>objektiv</w:t>
            </w:r>
            <w:proofErr w:type="spellEnd"/>
            <w:r w:rsidRPr="00EE43A6">
              <w:rPr>
                <w:sz w:val="22"/>
                <w:szCs w:val="22"/>
              </w:rPr>
              <w:t xml:space="preserve"> folyamattá vált. Az új médiumok át is alakították a művészeti kifejezés formáit, hiszen felszabadulva a mitikus és praktikus funkciók alól, korábban elképzelhetetlen lehetőségeket nyújtanak a művészi önkifejezés számára. Az autonóm művészet újat-keresése az új eszközök lehetőségeinek a kutatásában jelenik meg.</w:t>
            </w:r>
          </w:p>
          <w:p w14:paraId="722C2069" w14:textId="77777777" w:rsidR="00FA1345" w:rsidRPr="00EE43A6" w:rsidRDefault="00FA1345" w:rsidP="00816309">
            <w:pPr>
              <w:suppressAutoHyphens/>
              <w:ind w:left="34"/>
              <w:rPr>
                <w:sz w:val="22"/>
                <w:szCs w:val="22"/>
              </w:rPr>
            </w:pPr>
          </w:p>
          <w:p w14:paraId="21E44D23" w14:textId="77777777" w:rsidR="00816309" w:rsidRPr="00EE43A6" w:rsidRDefault="00816309" w:rsidP="00816309">
            <w:pPr>
              <w:suppressAutoHyphens/>
              <w:ind w:left="34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Az előadások a technikai médiumok társadalmi hatásait, történelmi befolyását is vizsgálják. További cél a technikai eszközök evolúciója nyomán megjelenő, és a globális információs társadalom kialakulásában szerepet játszó eszközök, kifejezési formák, jelenségek történeti kontextusba ágyazása, és a médiaelmélet központi témáinak és fogalmainak megismertetése.</w:t>
            </w:r>
          </w:p>
          <w:p w14:paraId="4E700E42" w14:textId="77777777" w:rsidR="00FA1345" w:rsidRPr="00EE43A6" w:rsidRDefault="00FA1345" w:rsidP="00D127F8">
            <w:pPr>
              <w:suppressAutoHyphens/>
              <w:ind w:left="34"/>
              <w:rPr>
                <w:sz w:val="22"/>
                <w:szCs w:val="22"/>
                <w:lang w:val="en-US"/>
              </w:rPr>
            </w:pPr>
          </w:p>
          <w:p w14:paraId="3BDFCBF3" w14:textId="77777777" w:rsidR="00D127F8" w:rsidRPr="00EE43A6" w:rsidRDefault="00D127F8" w:rsidP="00D127F8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EE43A6">
              <w:rPr>
                <w:noProof/>
                <w:sz w:val="22"/>
                <w:szCs w:val="22"/>
              </w:rPr>
              <w:t>A kurzus vizsgálja a médiumok változásait a szóbeliség kultúrájától az írásbeliségen át egészen a technikai médiumok (fotó, film, távközlés, kompjuter, internet, stb.) megjelenéséig. Az előadások a technikai eszközök társadalmi hatásait, történelmi befolyását is vizsgálják. Ezek hozzájárulnak, hogy a saját tágabb szakterületükön belül a kritikus és innovatív gondolkodás technikáit alkalmazzák.</w:t>
            </w:r>
          </w:p>
        </w:tc>
      </w:tr>
      <w:tr w:rsidR="00816309" w:rsidRPr="00EE43A6" w14:paraId="65FDC164" w14:textId="77777777" w:rsidTr="00EE43A6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00BA73" w14:textId="77777777" w:rsidR="00816309" w:rsidRPr="00EE43A6" w:rsidRDefault="00816309" w:rsidP="00816309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b/>
                <w:sz w:val="22"/>
                <w:szCs w:val="22"/>
              </w:rPr>
              <w:t>2-5</w:t>
            </w:r>
            <w:r w:rsidRPr="00EE43A6">
              <w:rPr>
                <w:sz w:val="22"/>
                <w:szCs w:val="22"/>
              </w:rPr>
              <w:t xml:space="preserve"> legfontosabb </w:t>
            </w:r>
            <w:r w:rsidRPr="00EE43A6">
              <w:rPr>
                <w:i/>
                <w:sz w:val="22"/>
                <w:szCs w:val="22"/>
              </w:rPr>
              <w:t>kötelező,</w:t>
            </w:r>
            <w:r w:rsidRPr="00EE43A6">
              <w:rPr>
                <w:sz w:val="22"/>
                <w:szCs w:val="22"/>
              </w:rPr>
              <w:t xml:space="preserve"> illetve </w:t>
            </w:r>
            <w:r w:rsidRPr="00EE43A6">
              <w:rPr>
                <w:i/>
                <w:sz w:val="22"/>
                <w:szCs w:val="22"/>
              </w:rPr>
              <w:t>ajánlott</w:t>
            </w:r>
            <w:r w:rsidRPr="00EE43A6">
              <w:rPr>
                <w:b/>
                <w:i/>
                <w:sz w:val="22"/>
                <w:szCs w:val="22"/>
              </w:rPr>
              <w:t xml:space="preserve"> </w:t>
            </w:r>
            <w:r w:rsidRPr="00EE43A6">
              <w:rPr>
                <w:b/>
                <w:sz w:val="22"/>
                <w:szCs w:val="22"/>
              </w:rPr>
              <w:t xml:space="preserve">irodalom </w:t>
            </w:r>
            <w:r w:rsidRPr="00EE43A6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16309" w:rsidRPr="00EE43A6" w14:paraId="6BB7008A" w14:textId="77777777" w:rsidTr="00EE43A6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F0FDA8" w14:textId="77777777" w:rsidR="00816309" w:rsidRPr="00EE43A6" w:rsidRDefault="00816309" w:rsidP="0081630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EE43A6">
              <w:rPr>
                <w:noProof/>
                <w:sz w:val="22"/>
                <w:szCs w:val="22"/>
              </w:rPr>
              <w:t>Hipertext és multimédia,  Artpool, 1996</w:t>
            </w:r>
            <w:r w:rsidR="00EE43A6">
              <w:rPr>
                <w:noProof/>
                <w:sz w:val="22"/>
                <w:szCs w:val="22"/>
              </w:rPr>
              <w:t xml:space="preserve"> </w:t>
            </w:r>
            <w:r w:rsidRPr="00EE43A6">
              <w:rPr>
                <w:noProof/>
                <w:sz w:val="22"/>
                <w:szCs w:val="22"/>
              </w:rPr>
              <w:t>ISBN 963 03 6351 8</w:t>
            </w:r>
          </w:p>
          <w:p w14:paraId="023FF831" w14:textId="77777777" w:rsidR="00816309" w:rsidRPr="00EE43A6" w:rsidRDefault="00D127F8" w:rsidP="0081630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EE43A6">
              <w:rPr>
                <w:noProof/>
                <w:sz w:val="22"/>
                <w:szCs w:val="22"/>
              </w:rPr>
              <w:t xml:space="preserve">Buldózer, </w:t>
            </w:r>
            <w:r w:rsidR="00816309" w:rsidRPr="00EE43A6">
              <w:rPr>
                <w:noProof/>
                <w:sz w:val="22"/>
                <w:szCs w:val="22"/>
              </w:rPr>
              <w:t>Media Research, 1997 ISSN 1417-6033</w:t>
            </w:r>
            <w:r w:rsidRPr="00EE43A6">
              <w:rPr>
                <w:noProof/>
                <w:sz w:val="22"/>
                <w:szCs w:val="22"/>
              </w:rPr>
              <w:t xml:space="preserve"> </w:t>
            </w:r>
            <w:hyperlink r:id="rId7" w:history="1">
              <w:r w:rsidRPr="00EE43A6">
                <w:rPr>
                  <w:rStyle w:val="Hiperhivatkozs"/>
                  <w:noProof/>
                  <w:sz w:val="22"/>
                  <w:szCs w:val="22"/>
                </w:rPr>
                <w:t>http://mek.oszk.hu/00100/00140/</w:t>
              </w:r>
            </w:hyperlink>
            <w:r w:rsidRPr="00EE43A6">
              <w:rPr>
                <w:noProof/>
                <w:sz w:val="22"/>
                <w:szCs w:val="22"/>
              </w:rPr>
              <w:t xml:space="preserve"> </w:t>
            </w:r>
          </w:p>
          <w:p w14:paraId="6B212153" w14:textId="77777777" w:rsidR="00816309" w:rsidRPr="00EE43A6" w:rsidRDefault="00816309" w:rsidP="0081630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EE43A6">
              <w:rPr>
                <w:noProof/>
                <w:sz w:val="22"/>
                <w:szCs w:val="22"/>
              </w:rPr>
              <w:t>Digitális identitás Media Research, 2000 ISBN 963 00 3554 5</w:t>
            </w:r>
          </w:p>
          <w:p w14:paraId="71086FD4" w14:textId="77777777" w:rsidR="00816309" w:rsidRPr="00EE43A6" w:rsidRDefault="00816309" w:rsidP="00EE43A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2"/>
                <w:szCs w:val="22"/>
                <w:lang w:val="en-US"/>
              </w:rPr>
            </w:pPr>
            <w:r w:rsidRPr="00EE43A6">
              <w:rPr>
                <w:noProof/>
                <w:sz w:val="22"/>
                <w:szCs w:val="22"/>
              </w:rPr>
              <w:t>Sugár J</w:t>
            </w:r>
            <w:r w:rsidR="00D127F8" w:rsidRPr="00EE43A6">
              <w:rPr>
                <w:noProof/>
                <w:sz w:val="22"/>
                <w:szCs w:val="22"/>
              </w:rPr>
              <w:t>ános</w:t>
            </w:r>
            <w:r w:rsidRPr="00EE43A6">
              <w:rPr>
                <w:noProof/>
                <w:sz w:val="22"/>
                <w:szCs w:val="22"/>
              </w:rPr>
              <w:t>: A szándékosság sorsa a két</w:t>
            </w:r>
            <w:r w:rsidR="00D127F8" w:rsidRPr="00EE43A6">
              <w:rPr>
                <w:noProof/>
                <w:sz w:val="22"/>
                <w:szCs w:val="22"/>
              </w:rPr>
              <w:t xml:space="preserve">dimenziós mozgóképek mûfajában </w:t>
            </w:r>
            <w:r w:rsidRPr="00EE43A6">
              <w:rPr>
                <w:noProof/>
                <w:sz w:val="22"/>
                <w:szCs w:val="22"/>
              </w:rPr>
              <w:t xml:space="preserve">in: F.I.L..M., </w:t>
            </w:r>
            <w:r w:rsidR="00D127F8" w:rsidRPr="00EE43A6">
              <w:rPr>
                <w:noProof/>
                <w:sz w:val="22"/>
                <w:szCs w:val="22"/>
              </w:rPr>
              <w:t>Budapest,</w:t>
            </w:r>
            <w:r w:rsidRPr="00EE43A6">
              <w:rPr>
                <w:noProof/>
                <w:sz w:val="22"/>
                <w:szCs w:val="22"/>
              </w:rPr>
              <w:t xml:space="preserve"> Kép</w:t>
            </w:r>
            <w:r w:rsidR="00D127F8" w:rsidRPr="00EE43A6">
              <w:rPr>
                <w:noProof/>
                <w:sz w:val="22"/>
                <w:szCs w:val="22"/>
              </w:rPr>
              <w:t>zőművészeti Kiadó, 1991</w:t>
            </w:r>
            <w:r w:rsidRPr="00EE43A6">
              <w:rPr>
                <w:noProof/>
                <w:sz w:val="22"/>
                <w:szCs w:val="22"/>
              </w:rPr>
              <w:t xml:space="preserve"> ISBN: 9633365511</w:t>
            </w:r>
            <w:r w:rsidR="00D127F8" w:rsidRPr="00EE43A6">
              <w:rPr>
                <w:noProof/>
                <w:sz w:val="22"/>
                <w:szCs w:val="22"/>
              </w:rPr>
              <w:t xml:space="preserve"> </w:t>
            </w:r>
            <w:hyperlink r:id="rId8" w:history="1">
              <w:r w:rsidR="00D127F8" w:rsidRPr="00EE43A6">
                <w:rPr>
                  <w:rStyle w:val="Hiperhivatkozs"/>
                  <w:noProof/>
                  <w:sz w:val="22"/>
                  <w:szCs w:val="22"/>
                </w:rPr>
                <w:t>http://catalog.c3.hu/mediatortenet/PDF/FILM.pdf</w:t>
              </w:r>
            </w:hyperlink>
            <w:r w:rsidR="00D127F8" w:rsidRPr="00EE43A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16309" w:rsidRPr="00EE43A6" w14:paraId="20581357" w14:textId="77777777" w:rsidTr="00EE43A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9C96F5" w14:textId="77777777" w:rsidR="00816309" w:rsidRPr="00EE43A6" w:rsidRDefault="00816309" w:rsidP="00816309">
            <w:pPr>
              <w:suppressAutoHyphens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Azoknak az </w:t>
            </w:r>
            <w:r w:rsidRPr="00EE43A6">
              <w:rPr>
                <w:b/>
                <w:sz w:val="22"/>
                <w:szCs w:val="22"/>
              </w:rPr>
              <w:t>előírt</w:t>
            </w:r>
            <w:r w:rsidRPr="00EE43A6">
              <w:rPr>
                <w:sz w:val="22"/>
                <w:szCs w:val="22"/>
              </w:rPr>
              <w:t xml:space="preserve"> s</w:t>
            </w:r>
            <w:r w:rsidRPr="00EE43A6">
              <w:rPr>
                <w:b/>
                <w:sz w:val="22"/>
                <w:szCs w:val="22"/>
              </w:rPr>
              <w:t>zakmai kompetenciáknak, kompetencia-elemeknek</w:t>
            </w:r>
            <w:r w:rsidRPr="00EE43A6">
              <w:rPr>
                <w:sz w:val="22"/>
                <w:szCs w:val="22"/>
              </w:rPr>
              <w:t xml:space="preserve"> a felsorolása, </w:t>
            </w:r>
            <w:r w:rsidRPr="00EE43A6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16309" w:rsidRPr="00EE43A6" w14:paraId="46E87724" w14:textId="77777777" w:rsidTr="00EE43A6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EABE61" w14:textId="77777777" w:rsidR="00D127F8" w:rsidRPr="00EE43A6" w:rsidRDefault="00D127F8" w:rsidP="00D127F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tudása</w:t>
            </w:r>
          </w:p>
          <w:p w14:paraId="61967DE8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Specializált ismeretekkel rendelkezik az új technikai médiumok elméletéről és történetéről és ismeri ezek képzőművészeti kontextusban történő, alkotó felhasználási módozatait.</w:t>
            </w:r>
          </w:p>
          <w:p w14:paraId="6569120F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Szerteágazó ismeretekkel rendelkezik az új technikai médiumokkal elérhető művészi kifejezés különböző technikáiról, eszközeiről, módszereiről és funkcióiról.</w:t>
            </w:r>
          </w:p>
          <w:p w14:paraId="0AE6AF0E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Behatóan ismeri a technikai médiumok történetét és elméletét, a vizuális művészetekre gyakorolt hatását. Specializált ismeretekkel rendelkezik a technikai képeket alkalmazó alkotók, műformák és alkotói módszerek gyakorlatáról és történetéről, tájékozott a kritikus, kísérletező művészeti gondolkodás képviselőiről a modernizmustól napjainkig.</w:t>
            </w:r>
          </w:p>
          <w:p w14:paraId="4ED66B40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Behatóan ismeri a technikai médiumok alkalmazásának gyakorlatát, az analóg fotóeljárásoktól a </w:t>
            </w:r>
            <w:r w:rsidRPr="00EE43A6">
              <w:rPr>
                <w:sz w:val="22"/>
                <w:szCs w:val="22"/>
              </w:rPr>
              <w:lastRenderedPageBreak/>
              <w:t>legkorszerűbb digitális képalkotó technikákig, azok elterjedésének társadalmi-gazdasági hatásait egyaránt képes történeti és alkotói kontextusban is értelmezni.</w:t>
            </w:r>
          </w:p>
          <w:p w14:paraId="12DD54D0" w14:textId="77777777" w:rsidR="00D127F8" w:rsidRPr="00EE43A6" w:rsidRDefault="00D127F8" w:rsidP="00D127F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képességei</w:t>
            </w:r>
          </w:p>
          <w:p w14:paraId="500B6BE1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- Hatékonyan képes használni a tevékenysége alapjául szolgáló technikai, anyagi és információs forrásokat,</w:t>
            </w:r>
          </w:p>
          <w:p w14:paraId="6136790B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Képes az új technikai médiumokkal készült munkákról való tudásanyag feldolgozására és kezelésére. 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01CE80D4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 xml:space="preserve">Képes az új művészeti módszerek és technikák (fotó-kinetikus és elektronikus művészetek, </w:t>
            </w:r>
            <w:proofErr w:type="spellStart"/>
            <w:r w:rsidR="00FA1345" w:rsidRPr="00EE43A6">
              <w:rPr>
                <w:sz w:val="22"/>
                <w:szCs w:val="22"/>
              </w:rPr>
              <w:t>intermedia</w:t>
            </w:r>
            <w:proofErr w:type="spellEnd"/>
            <w:r w:rsidR="00FA1345" w:rsidRPr="00EE43A6">
              <w:rPr>
                <w:sz w:val="22"/>
                <w:szCs w:val="22"/>
              </w:rPr>
              <w:t xml:space="preserve">, installációs-, </w:t>
            </w:r>
            <w:proofErr w:type="spellStart"/>
            <w:r w:rsidR="00FA1345" w:rsidRPr="00EE43A6">
              <w:rPr>
                <w:sz w:val="22"/>
                <w:szCs w:val="22"/>
              </w:rPr>
              <w:t>environment</w:t>
            </w:r>
            <w:proofErr w:type="spellEnd"/>
            <w:r w:rsidR="00FA1345" w:rsidRPr="00EE43A6">
              <w:rPr>
                <w:sz w:val="22"/>
                <w:szCs w:val="22"/>
              </w:rPr>
              <w:t xml:space="preserve"> és akcióművészet, új kommunikációs technikák, interaktivitás, képzőművészeti határterületek) gyakorlati alkalmazására, egyedi technikai megoldásokat igénylő művek (installációk, komplex hálózati-</w:t>
            </w:r>
            <w:r w:rsidR="00EE43A6">
              <w:rPr>
                <w:sz w:val="22"/>
                <w:szCs w:val="22"/>
              </w:rPr>
              <w:t>,</w:t>
            </w:r>
            <w:r w:rsidR="00FA1345" w:rsidRPr="00EE43A6">
              <w:rPr>
                <w:sz w:val="22"/>
                <w:szCs w:val="22"/>
              </w:rPr>
              <w:t xml:space="preserve"> illetve multimédia alkalmazások) megvalósítására, a folyamatosan változó, illetve keletkező új(</w:t>
            </w:r>
            <w:proofErr w:type="spellStart"/>
            <w:r w:rsidR="00FA1345" w:rsidRPr="00EE43A6">
              <w:rPr>
                <w:sz w:val="22"/>
                <w:szCs w:val="22"/>
              </w:rPr>
              <w:t>abb</w:t>
            </w:r>
            <w:proofErr w:type="spellEnd"/>
            <w:r w:rsidR="00FA1345" w:rsidRPr="00EE43A6">
              <w:rPr>
                <w:sz w:val="22"/>
                <w:szCs w:val="22"/>
              </w:rPr>
              <w:t>) médiumok autonóm megismerésére, használatára.</w:t>
            </w:r>
          </w:p>
          <w:p w14:paraId="6A30F2B8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c) attitűd</w:t>
            </w:r>
          </w:p>
          <w:p w14:paraId="72DC7567" w14:textId="77777777" w:rsidR="00FA1345" w:rsidRPr="00EE43A6" w:rsidRDefault="00FA1345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Kiforrott kritikai érzékkel viszonyul a médiaművészet irányzataihoz, történeti, valamint kortárs alkotásaihoz. Összegző és elemző, kifinomult kritikai ítélőképességgel rendelkezik, mellyel képes a képzőművészet egész területét vizsgálni, értékelni. A saját művészeti tevékenységével kapcsolatos társadalmi igényeket felismeri, azonosítja, azokra reflektál. </w:t>
            </w:r>
          </w:p>
          <w:p w14:paraId="0E90EB3B" w14:textId="77777777" w:rsidR="00D127F8" w:rsidRPr="00EE43A6" w:rsidRDefault="00FA1345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- Nem a jól bevált, biztonságos megoldásokat keresi, nyitott a mindenkori újdonságra, a kockázatos, kísérletező művészeti gyakorlatokra.</w:t>
            </w:r>
          </w:p>
          <w:p w14:paraId="689CDED1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d)autonómia, felelősség</w:t>
            </w:r>
          </w:p>
          <w:p w14:paraId="651CF474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Olyan művészeti gondolkodásmódot képvisel, mely aktívan és kritikusan reagál az információs társadalom kihívásaira.</w:t>
            </w:r>
          </w:p>
          <w:p w14:paraId="22DB0200" w14:textId="77777777" w:rsidR="00816309" w:rsidRPr="00EE43A6" w:rsidRDefault="00D127F8" w:rsidP="00FA134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  <w:lang w:val="cs-CZ"/>
              </w:rPr>
            </w:pPr>
            <w:r w:rsidRPr="00EE43A6">
              <w:rPr>
                <w:sz w:val="22"/>
                <w:szCs w:val="22"/>
              </w:rPr>
              <w:t xml:space="preserve">- Érzékeny a társadalmi, szociális kérdésekre, és a puszta aktualitáson túllépve érvényes, történeti kontextusban képes értelmezni a jelen folyamatait, és kritikus művészeti </w:t>
            </w:r>
            <w:proofErr w:type="spellStart"/>
            <w:r w:rsidRPr="00EE43A6">
              <w:rPr>
                <w:sz w:val="22"/>
                <w:szCs w:val="22"/>
              </w:rPr>
              <w:t>reflekciót</w:t>
            </w:r>
            <w:proofErr w:type="spellEnd"/>
            <w:r w:rsidRPr="00EE43A6">
              <w:rPr>
                <w:sz w:val="22"/>
                <w:szCs w:val="22"/>
              </w:rPr>
              <w:t xml:space="preserve"> felmutatni ezekkel kapcsolatban.</w:t>
            </w:r>
          </w:p>
        </w:tc>
      </w:tr>
      <w:tr w:rsidR="00816309" w:rsidRPr="00EE43A6" w14:paraId="3CA6EF8F" w14:textId="77777777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2F824F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Sugár János </w:t>
            </w:r>
            <w:r w:rsidR="00FA1345" w:rsidRPr="00EE43A6">
              <w:rPr>
                <w:bCs/>
                <w:sz w:val="22"/>
                <w:szCs w:val="22"/>
                <w:lang w:val="cs-CZ"/>
              </w:rPr>
              <w:t>egyetemi tanár</w:t>
            </w:r>
            <w:r w:rsidR="00EE43A6" w:rsidRPr="00EE43A6">
              <w:rPr>
                <w:bCs/>
                <w:sz w:val="22"/>
                <w:szCs w:val="22"/>
                <w:lang w:val="cs-CZ"/>
              </w:rPr>
              <w:t xml:space="preserve"> DLA habil</w:t>
            </w:r>
          </w:p>
        </w:tc>
      </w:tr>
      <w:tr w:rsidR="00816309" w:rsidRPr="00EE43A6" w14:paraId="3B6E4BE7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411923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 oktatásába bevont oktató(k)</w:t>
            </w:r>
            <w:r w:rsidR="00D127F8" w:rsidRPr="00EE43A6">
              <w:rPr>
                <w:b/>
                <w:sz w:val="22"/>
                <w:szCs w:val="22"/>
              </w:rPr>
              <w:t>:</w:t>
            </w:r>
          </w:p>
        </w:tc>
      </w:tr>
      <w:tr w:rsidR="00816309" w:rsidRPr="00EE43A6" w14:paraId="0F4FAD16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1629DE2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t>A tantárgy rövidített címe: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 Médiatörténet</w:t>
            </w:r>
          </w:p>
        </w:tc>
      </w:tr>
      <w:tr w:rsidR="00816309" w:rsidRPr="00EE43A6" w14:paraId="3ED05A12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AFF17E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Tantárgykódja:</w:t>
            </w:r>
            <w:r w:rsidR="00CB3B88" w:rsidRPr="00EE43A6">
              <w:rPr>
                <w:sz w:val="22"/>
                <w:szCs w:val="22"/>
              </w:rPr>
              <w:t xml:space="preserve"> </w:t>
            </w:r>
            <w:r w:rsidR="00CB3B88" w:rsidRPr="00EE43A6">
              <w:rPr>
                <w:b/>
                <w:sz w:val="22"/>
                <w:szCs w:val="22"/>
              </w:rPr>
              <w:t>INM-MÉTÖ</w:t>
            </w:r>
          </w:p>
        </w:tc>
      </w:tr>
      <w:tr w:rsidR="00816309" w:rsidRPr="00EE43A6" w14:paraId="0932D9AC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1C4293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Felelős tanszéke: </w:t>
            </w:r>
            <w:proofErr w:type="spellStart"/>
            <w:r w:rsidRPr="00EE43A6">
              <w:rPr>
                <w:sz w:val="22"/>
                <w:szCs w:val="22"/>
              </w:rPr>
              <w:t>Intermédia</w:t>
            </w:r>
            <w:proofErr w:type="spellEnd"/>
            <w:r w:rsidRPr="00EE43A6">
              <w:rPr>
                <w:sz w:val="22"/>
                <w:szCs w:val="22"/>
              </w:rPr>
              <w:t xml:space="preserve"> Tanszék</w:t>
            </w:r>
          </w:p>
        </w:tc>
      </w:tr>
      <w:tr w:rsidR="00816309" w:rsidRPr="00EE43A6" w14:paraId="581AC6D9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D54DE8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Képzési idő szemeszterekben: </w:t>
            </w:r>
            <w:r w:rsidRPr="00EE43A6">
              <w:rPr>
                <w:sz w:val="22"/>
                <w:szCs w:val="22"/>
              </w:rPr>
              <w:t xml:space="preserve">4 </w:t>
            </w:r>
            <w:r w:rsidRPr="00EE43A6">
              <w:rPr>
                <w:sz w:val="22"/>
                <w:szCs w:val="22"/>
                <w:lang w:val="cs-CZ"/>
              </w:rPr>
              <w:t>szemeszter</w:t>
            </w:r>
          </w:p>
        </w:tc>
      </w:tr>
      <w:tr w:rsidR="00816309" w:rsidRPr="00EE43A6" w14:paraId="649D9390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64B5F8E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Tanórák száma összesen: </w:t>
            </w:r>
            <w:r w:rsidRPr="00EE43A6">
              <w:rPr>
                <w:sz w:val="22"/>
                <w:szCs w:val="22"/>
              </w:rPr>
              <w:t>112 tanóra</w:t>
            </w:r>
          </w:p>
        </w:tc>
      </w:tr>
      <w:tr w:rsidR="00816309" w:rsidRPr="00EE43A6" w14:paraId="1A6F0E0F" w14:textId="77777777" w:rsidTr="00CB3B88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32F85F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Tanulmányi követelmények:</w:t>
            </w:r>
          </w:p>
        </w:tc>
      </w:tr>
      <w:tr w:rsidR="00816309" w:rsidRPr="00EE43A6" w14:paraId="5AF21CA9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7B1C1C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t>Oktatási módszerek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EE43A6">
              <w:rPr>
                <w:noProof/>
                <w:sz w:val="22"/>
                <w:szCs w:val="22"/>
              </w:rPr>
              <w:t>Előadás, esetenként demostrációval</w:t>
            </w:r>
          </w:p>
        </w:tc>
      </w:tr>
      <w:tr w:rsidR="00816309" w:rsidRPr="00EE43A6" w14:paraId="3034C423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426BF8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t xml:space="preserve">Javasolt tanulási </w:t>
            </w:r>
            <w:r w:rsidRPr="00EE43A6">
              <w:rPr>
                <w:b/>
                <w:sz w:val="22"/>
                <w:szCs w:val="22"/>
                <w:lang w:val="cs-CZ"/>
              </w:rPr>
              <w:t>módszerek</w:t>
            </w:r>
            <w:r w:rsidRPr="00EE43A6">
              <w:rPr>
                <w:b/>
                <w:sz w:val="22"/>
                <w:szCs w:val="22"/>
              </w:rPr>
              <w:t>: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EE43A6">
              <w:rPr>
                <w:noProof/>
                <w:sz w:val="22"/>
                <w:szCs w:val="22"/>
              </w:rPr>
              <w:t>Az előadások alatt jegyzetelése, az ajánlott irodalom ismerete, témábavágó kérdések megfogalmazása</w:t>
            </w:r>
            <w:r w:rsidRPr="00EE43A6">
              <w:rPr>
                <w:sz w:val="22"/>
                <w:szCs w:val="22"/>
                <w:lang w:val="en-US"/>
              </w:rPr>
              <w:t>.</w:t>
            </w:r>
          </w:p>
        </w:tc>
      </w:tr>
      <w:tr w:rsidR="00816309" w:rsidRPr="00EE43A6" w14:paraId="2B2A2C77" w14:textId="77777777" w:rsidTr="00CB3B88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35551A5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A hallgató egyéni munkával megoldandó feladatainak száma:</w:t>
            </w:r>
          </w:p>
        </w:tc>
      </w:tr>
      <w:tr w:rsidR="00816309" w:rsidRPr="00EE43A6" w14:paraId="5BFBB7E7" w14:textId="77777777" w:rsidTr="00CB3B88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F89F16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Felhasználható fontosabb technikai és egyéb segédeszközök:</w:t>
            </w:r>
          </w:p>
        </w:tc>
      </w:tr>
      <w:tr w:rsidR="00816309" w:rsidRPr="00EE43A6" w14:paraId="1FD28283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CAF980" w14:textId="77777777" w:rsidR="00816309" w:rsidRPr="00EE43A6" w:rsidRDefault="00816309" w:rsidP="006B42F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D127F8" w:rsidRPr="00EE43A6">
              <w:rPr>
                <w:b/>
                <w:sz w:val="22"/>
                <w:szCs w:val="22"/>
              </w:rPr>
              <w:t>korlátlan</w:t>
            </w:r>
          </w:p>
        </w:tc>
      </w:tr>
    </w:tbl>
    <w:p w14:paraId="69E59B5A" w14:textId="77777777" w:rsidR="00816309" w:rsidRPr="00D127F8" w:rsidRDefault="00816309" w:rsidP="00EE43A6">
      <w:pPr>
        <w:ind w:firstLine="240"/>
        <w:jc w:val="both"/>
        <w:rPr>
          <w:color w:val="000000"/>
          <w:sz w:val="16"/>
          <w:szCs w:val="16"/>
        </w:rPr>
      </w:pPr>
    </w:p>
    <w:sectPr w:rsidR="00816309" w:rsidRPr="00D127F8" w:rsidSect="00EE43A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6CBD" w14:textId="77777777" w:rsidR="00AF4A09" w:rsidRDefault="00AF4A09" w:rsidP="00816309">
      <w:r>
        <w:separator/>
      </w:r>
    </w:p>
  </w:endnote>
  <w:endnote w:type="continuationSeparator" w:id="0">
    <w:p w14:paraId="6EB39657" w14:textId="77777777" w:rsidR="00AF4A09" w:rsidRDefault="00AF4A09" w:rsidP="0081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AFD5" w14:textId="77777777" w:rsidR="00FA1345" w:rsidRDefault="00FA1345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B88">
      <w:rPr>
        <w:noProof/>
      </w:rPr>
      <w:t>2</w:t>
    </w:r>
    <w:r>
      <w:rPr>
        <w:noProof/>
      </w:rPr>
      <w:fldChar w:fldCharType="end"/>
    </w:r>
  </w:p>
  <w:p w14:paraId="6BE17104" w14:textId="77777777" w:rsidR="00FA1345" w:rsidRDefault="00FA13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CCA4" w14:textId="77777777" w:rsidR="00AF4A09" w:rsidRDefault="00AF4A09" w:rsidP="00816309">
      <w:r>
        <w:separator/>
      </w:r>
    </w:p>
  </w:footnote>
  <w:footnote w:type="continuationSeparator" w:id="0">
    <w:p w14:paraId="5C88EC29" w14:textId="77777777" w:rsidR="00AF4A09" w:rsidRDefault="00AF4A09" w:rsidP="0081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1B7657"/>
    <w:rsid w:val="00495F58"/>
    <w:rsid w:val="0058319E"/>
    <w:rsid w:val="006B42FB"/>
    <w:rsid w:val="00816309"/>
    <w:rsid w:val="00AF4A09"/>
    <w:rsid w:val="00CB3B88"/>
    <w:rsid w:val="00CD0231"/>
    <w:rsid w:val="00D127F8"/>
    <w:rsid w:val="00D12DE3"/>
    <w:rsid w:val="00E66B43"/>
    <w:rsid w:val="00EE43A6"/>
    <w:rsid w:val="00FA134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BD72"/>
  <w15:chartTrackingRefBased/>
  <w15:docId w15:val="{1B6AD433-8778-4DA0-B5DE-60534F68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F32F61"/>
    <w:rPr>
      <w:color w:val="0000FF"/>
      <w:u w:val="single"/>
    </w:rPr>
  </w:style>
  <w:style w:type="character" w:customStyle="1" w:styleId="apple-converted-space">
    <w:name w:val="apple-converted-space"/>
    <w:rsid w:val="00F32F61"/>
  </w:style>
  <w:style w:type="paragraph" w:styleId="lfej">
    <w:name w:val="header"/>
    <w:basedOn w:val="Norml"/>
    <w:link w:val="lfejChar"/>
    <w:uiPriority w:val="99"/>
    <w:unhideWhenUsed/>
    <w:rsid w:val="00FA134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A1345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A13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A134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c3.hu/mediatortenet/PDF/FIL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k.oszk.hu/00100/001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6346</CharactersWithSpaces>
  <SharedDoc>false</SharedDoc>
  <HLinks>
    <vt:vector size="12" baseType="variant"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http://catalog.c3.hu/mediatortenet/PDF/FILM.pdf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http://mek.oszk.hu/00100/00140/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2021-01-02T15:21:00Z</dcterms:created>
  <dcterms:modified xsi:type="dcterms:W3CDTF">2021-01-02T15:21:00Z</dcterms:modified>
</cp:coreProperties>
</file>